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0BB2" w14:textId="77777777" w:rsidR="00591761" w:rsidRDefault="00591761" w:rsidP="00591761">
      <w:pPr>
        <w:rPr>
          <w:rFonts w:ascii="Times New Roman" w:hAnsi="Times New Roman" w:cs="Times New Roman"/>
          <w:b/>
          <w:i/>
          <w:color w:val="002060"/>
          <w:sz w:val="56"/>
          <w:szCs w:val="56"/>
        </w:rPr>
      </w:pPr>
      <w:r>
        <w:rPr>
          <w:noProof/>
        </w:rPr>
        <w:drawing>
          <wp:inline distT="0" distB="0" distL="0" distR="0" wp14:anchorId="30401E2F" wp14:editId="26D2AD9E">
            <wp:extent cx="685800" cy="1121253"/>
            <wp:effectExtent l="19050" t="0" r="0" b="0"/>
            <wp:docPr id="1" name="Picture 1" descr="AA Big Book of Alcoholics Anonymous – AA North County Intergroup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Big Book of Alcoholics Anonymous – AA North County Intergroup Office"/>
                    <pic:cNvPicPr>
                      <a:picLocks noChangeAspect="1" noChangeArrowheads="1"/>
                    </pic:cNvPicPr>
                  </pic:nvPicPr>
                  <pic:blipFill>
                    <a:blip r:embed="rId4" cstate="print"/>
                    <a:srcRect/>
                    <a:stretch>
                      <a:fillRect/>
                    </a:stretch>
                  </pic:blipFill>
                  <pic:spPr bwMode="auto">
                    <a:xfrm>
                      <a:off x="0" y="0"/>
                      <a:ext cx="685800" cy="1121253"/>
                    </a:xfrm>
                    <a:prstGeom prst="rect">
                      <a:avLst/>
                    </a:prstGeom>
                    <a:noFill/>
                    <a:ln w="9525">
                      <a:noFill/>
                      <a:miter lim="800000"/>
                      <a:headEnd/>
                      <a:tailEnd/>
                    </a:ln>
                  </pic:spPr>
                </pic:pic>
              </a:graphicData>
            </a:graphic>
          </wp:inline>
        </w:drawing>
      </w:r>
      <w:r>
        <w:rPr>
          <w:rFonts w:ascii="Times New Roman" w:hAnsi="Times New Roman" w:cs="Times New Roman"/>
          <w:color w:val="002060"/>
          <w:sz w:val="44"/>
          <w:szCs w:val="40"/>
        </w:rPr>
        <w:t xml:space="preserve">        </w:t>
      </w:r>
      <w:r w:rsidRPr="00591761">
        <w:rPr>
          <w:rFonts w:ascii="Times New Roman" w:hAnsi="Times New Roman" w:cs="Times New Roman"/>
          <w:b/>
          <w:i/>
          <w:color w:val="002060"/>
          <w:sz w:val="56"/>
          <w:szCs w:val="56"/>
        </w:rPr>
        <w:t>District 6 Newsletter</w:t>
      </w:r>
      <w:r>
        <w:rPr>
          <w:rFonts w:ascii="Times New Roman" w:hAnsi="Times New Roman" w:cs="Times New Roman"/>
          <w:b/>
          <w:i/>
          <w:color w:val="002060"/>
          <w:sz w:val="56"/>
          <w:szCs w:val="56"/>
        </w:rPr>
        <w:t xml:space="preserve">      </w:t>
      </w:r>
      <w:r>
        <w:rPr>
          <w:noProof/>
        </w:rPr>
        <w:drawing>
          <wp:inline distT="0" distB="0" distL="0" distR="0" wp14:anchorId="7B5B573E" wp14:editId="7A2EE559">
            <wp:extent cx="892865" cy="885825"/>
            <wp:effectExtent l="19050" t="0" r="2485" b="0"/>
            <wp:docPr id="5" name="Picture 10" descr="AA - Alcoholics Anonymous - Hebron Presbyterian Church (PC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 - Alcoholics Anonymous - Hebron Presbyterian Church (PCUSA)"/>
                    <pic:cNvPicPr>
                      <a:picLocks noChangeAspect="1" noChangeArrowheads="1"/>
                    </pic:cNvPicPr>
                  </pic:nvPicPr>
                  <pic:blipFill>
                    <a:blip r:embed="rId5" cstate="print"/>
                    <a:srcRect/>
                    <a:stretch>
                      <a:fillRect/>
                    </a:stretch>
                  </pic:blipFill>
                  <pic:spPr bwMode="auto">
                    <a:xfrm>
                      <a:off x="0" y="0"/>
                      <a:ext cx="894800" cy="887745"/>
                    </a:xfrm>
                    <a:prstGeom prst="rect">
                      <a:avLst/>
                    </a:prstGeom>
                    <a:noFill/>
                    <a:ln w="9525">
                      <a:noFill/>
                      <a:miter lim="800000"/>
                      <a:headEnd/>
                      <a:tailEnd/>
                    </a:ln>
                  </pic:spPr>
                </pic:pic>
              </a:graphicData>
            </a:graphic>
          </wp:inline>
        </w:drawing>
      </w:r>
      <w:r>
        <w:rPr>
          <w:rFonts w:ascii="Times New Roman" w:hAnsi="Times New Roman" w:cs="Times New Roman"/>
          <w:b/>
          <w:i/>
          <w:color w:val="002060"/>
          <w:sz w:val="56"/>
          <w:szCs w:val="56"/>
        </w:rPr>
        <w:t xml:space="preserve">               </w:t>
      </w:r>
    </w:p>
    <w:p w14:paraId="302C72D9" w14:textId="1EBEC13A" w:rsidR="00591761" w:rsidRDefault="00831DAB" w:rsidP="00591761">
      <w:pPr>
        <w:ind w:left="2160" w:firstLine="720"/>
        <w:rPr>
          <w:rFonts w:ascii="Times New Roman" w:hAnsi="Times New Roman" w:cs="Times New Roman"/>
          <w:color w:val="002060"/>
          <w:sz w:val="36"/>
          <w:szCs w:val="36"/>
        </w:rPr>
      </w:pPr>
      <w:r>
        <w:rPr>
          <w:rFonts w:ascii="Times New Roman" w:hAnsi="Times New Roman" w:cs="Times New Roman"/>
          <w:color w:val="002060"/>
          <w:sz w:val="36"/>
          <w:szCs w:val="36"/>
        </w:rPr>
        <w:t>April 2024</w:t>
      </w:r>
    </w:p>
    <w:p w14:paraId="435A2F39" w14:textId="77777777" w:rsidR="00831DAB" w:rsidRDefault="00831DAB" w:rsidP="00831DAB">
      <w:pPr>
        <w:spacing w:line="240" w:lineRule="auto"/>
        <w:jc w:val="center"/>
        <w:rPr>
          <w:rFonts w:ascii="Times New Roman" w:hAnsi="Times New Roman" w:cs="Times New Roman"/>
          <w:b/>
          <w:i/>
          <w:color w:val="C00000"/>
          <w:sz w:val="28"/>
          <w:szCs w:val="28"/>
        </w:rPr>
      </w:pPr>
      <w:r w:rsidRPr="00831DAB">
        <w:rPr>
          <w:rFonts w:ascii="Times New Roman" w:hAnsi="Times New Roman" w:cs="Times New Roman"/>
          <w:color w:val="C00000"/>
          <w:sz w:val="28"/>
          <w:szCs w:val="28"/>
        </w:rPr>
        <w:t xml:space="preserve"> Tradition 4 (long from). With respect to its own affairs, each A.A. group should be </w:t>
      </w:r>
      <w:r w:rsidRPr="00AE4598">
        <w:rPr>
          <w:rFonts w:ascii="Times New Roman" w:hAnsi="Times New Roman" w:cs="Times New Roman"/>
          <w:color w:val="C00000"/>
          <w:sz w:val="28"/>
          <w:szCs w:val="28"/>
        </w:rPr>
        <w:t>responsible to no other authority than its own conscience. But when its plans concern</w:t>
      </w:r>
      <w:r w:rsidRPr="00831DAB">
        <w:rPr>
          <w:rFonts w:ascii="Times New Roman" w:hAnsi="Times New Roman" w:cs="Times New Roman"/>
          <w:color w:val="C00000"/>
          <w:sz w:val="28"/>
          <w:szCs w:val="28"/>
        </w:rPr>
        <w:t xml:space="preserve"> the welfare of neighboring groups also, those groups ought to be consulted. And no group, regional committee, or individual should ever take any action that might greatly affect A.A. </w:t>
      </w:r>
      <w:proofErr w:type="gramStart"/>
      <w:r w:rsidRPr="00831DAB">
        <w:rPr>
          <w:rFonts w:ascii="Times New Roman" w:hAnsi="Times New Roman" w:cs="Times New Roman"/>
          <w:color w:val="C00000"/>
          <w:sz w:val="28"/>
          <w:szCs w:val="28"/>
        </w:rPr>
        <w:t>as a whole without</w:t>
      </w:r>
      <w:proofErr w:type="gramEnd"/>
      <w:r w:rsidRPr="00831DAB">
        <w:rPr>
          <w:rFonts w:ascii="Times New Roman" w:hAnsi="Times New Roman" w:cs="Times New Roman"/>
          <w:color w:val="C00000"/>
          <w:sz w:val="28"/>
          <w:szCs w:val="28"/>
        </w:rPr>
        <w:t xml:space="preserve"> conferring with the Trustees of the General Service Board. On such issues our common welfare is </w:t>
      </w:r>
      <w:r w:rsidRPr="00743C7E">
        <w:rPr>
          <w:rFonts w:ascii="Times New Roman" w:hAnsi="Times New Roman" w:cs="Times New Roman"/>
          <w:color w:val="C0504D" w:themeColor="accent2"/>
          <w:sz w:val="28"/>
          <w:szCs w:val="28"/>
        </w:rPr>
        <w:t>paramount.</w:t>
      </w:r>
    </w:p>
    <w:p w14:paraId="168023D8" w14:textId="77777777" w:rsidR="00831DAB" w:rsidRDefault="00770949" w:rsidP="00831DAB">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 </w:t>
      </w:r>
    </w:p>
    <w:p w14:paraId="651B9D62" w14:textId="170784D9" w:rsidR="00591761" w:rsidRPr="00831DAB" w:rsidRDefault="00770949" w:rsidP="00831DAB">
      <w:pPr>
        <w:spacing w:line="240" w:lineRule="auto"/>
        <w:jc w:val="center"/>
        <w:rPr>
          <w:rFonts w:ascii="Times New Roman" w:hAnsi="Times New Roman" w:cs="Times New Roman"/>
          <w:b/>
          <w:i/>
          <w:color w:val="C00000"/>
          <w:sz w:val="28"/>
          <w:szCs w:val="28"/>
        </w:rPr>
      </w:pPr>
      <w:r>
        <w:rPr>
          <w:rFonts w:ascii="Times New Roman" w:hAnsi="Times New Roman" w:cs="Times New Roman"/>
          <w:b/>
          <w:i/>
          <w:sz w:val="32"/>
          <w:szCs w:val="32"/>
        </w:rPr>
        <w:t>Birthdays</w:t>
      </w:r>
    </w:p>
    <w:p w14:paraId="6F719CA1" w14:textId="59A051BE" w:rsidR="001D75B9" w:rsidRDefault="001D75B9" w:rsidP="001D75B9">
      <w:pPr>
        <w:spacing w:line="240" w:lineRule="auto"/>
        <w:rPr>
          <w:rFonts w:ascii="Times New Roman" w:hAnsi="Times New Roman" w:cs="Times New Roman"/>
          <w:color w:val="002060"/>
          <w:sz w:val="28"/>
          <w:szCs w:val="28"/>
        </w:rPr>
      </w:pPr>
      <w:r>
        <w:rPr>
          <w:rFonts w:ascii="Times New Roman" w:hAnsi="Times New Roman" w:cs="Times New Roman"/>
          <w:b/>
          <w:color w:val="002060"/>
          <w:sz w:val="28"/>
          <w:szCs w:val="28"/>
        </w:rPr>
        <w:t xml:space="preserve">    </w:t>
      </w:r>
      <w:r w:rsidR="00831DAB">
        <w:rPr>
          <w:rFonts w:ascii="Times New Roman" w:hAnsi="Times New Roman" w:cs="Times New Roman"/>
          <w:b/>
          <w:color w:val="002060"/>
          <w:sz w:val="28"/>
          <w:szCs w:val="28"/>
        </w:rPr>
        <w:t>April 4</w:t>
      </w:r>
      <w:r>
        <w:rPr>
          <w:rFonts w:ascii="Times New Roman" w:hAnsi="Times New Roman" w:cs="Times New Roman"/>
          <w:b/>
          <w:color w:val="002060"/>
          <w:sz w:val="28"/>
          <w:szCs w:val="28"/>
        </w:rPr>
        <w:t xml:space="preserve"> –</w:t>
      </w:r>
      <w:r w:rsidR="00770949" w:rsidRPr="00F237E4">
        <w:rPr>
          <w:rFonts w:ascii="Times New Roman" w:hAnsi="Times New Roman" w:cs="Times New Roman"/>
          <w:color w:val="002060"/>
          <w:sz w:val="28"/>
          <w:szCs w:val="28"/>
        </w:rPr>
        <w:t xml:space="preserve"> </w:t>
      </w:r>
      <w:r w:rsidR="00831DAB">
        <w:rPr>
          <w:rFonts w:ascii="Times New Roman" w:hAnsi="Times New Roman" w:cs="Times New Roman"/>
          <w:color w:val="002060"/>
          <w:sz w:val="28"/>
          <w:szCs w:val="28"/>
        </w:rPr>
        <w:t>Trevor J- 9 years New Freedom</w:t>
      </w:r>
    </w:p>
    <w:p w14:paraId="02B62CF3" w14:textId="26C39A22" w:rsidR="00831DAB" w:rsidRDefault="00831DAB" w:rsidP="001D75B9">
      <w:pPr>
        <w:spacing w:line="240" w:lineRule="auto"/>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831DAB">
        <w:rPr>
          <w:rFonts w:ascii="Times New Roman" w:hAnsi="Times New Roman" w:cs="Times New Roman"/>
          <w:b/>
          <w:bCs/>
          <w:color w:val="002060"/>
          <w:sz w:val="28"/>
          <w:szCs w:val="28"/>
        </w:rPr>
        <w:t>April 5-</w:t>
      </w:r>
      <w:r>
        <w:rPr>
          <w:rFonts w:ascii="Times New Roman" w:hAnsi="Times New Roman" w:cs="Times New Roman"/>
          <w:color w:val="002060"/>
          <w:sz w:val="28"/>
          <w:szCs w:val="28"/>
        </w:rPr>
        <w:t xml:space="preserve"> Boyd R 10 years- Sunrise Trail- Andrew is the speaker.    </w:t>
      </w:r>
    </w:p>
    <w:p w14:paraId="1E4DD151" w14:textId="1292C1E0" w:rsidR="00831DAB" w:rsidRDefault="00831DAB" w:rsidP="001D75B9">
      <w:pPr>
        <w:spacing w:line="240" w:lineRule="auto"/>
        <w:rPr>
          <w:rFonts w:ascii="Times New Roman" w:hAnsi="Times New Roman" w:cs="Times New Roman"/>
          <w:color w:val="002060"/>
          <w:sz w:val="28"/>
          <w:szCs w:val="28"/>
        </w:rPr>
      </w:pPr>
      <w:r>
        <w:rPr>
          <w:rFonts w:ascii="Times New Roman" w:hAnsi="Times New Roman" w:cs="Times New Roman"/>
          <w:b/>
          <w:bCs/>
          <w:color w:val="002060"/>
          <w:sz w:val="28"/>
          <w:szCs w:val="28"/>
        </w:rPr>
        <w:t xml:space="preserve">    April 8- </w:t>
      </w:r>
      <w:r>
        <w:rPr>
          <w:rFonts w:ascii="Times New Roman" w:hAnsi="Times New Roman" w:cs="Times New Roman"/>
          <w:color w:val="002060"/>
          <w:sz w:val="28"/>
          <w:szCs w:val="28"/>
        </w:rPr>
        <w:t>Bonnie Z 12 years- A Women’s Way</w:t>
      </w:r>
    </w:p>
    <w:p w14:paraId="54756F64" w14:textId="7AF9EDE1" w:rsidR="00831DAB" w:rsidRDefault="00831DAB" w:rsidP="001D75B9">
      <w:pPr>
        <w:spacing w:line="240" w:lineRule="auto"/>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831DAB">
        <w:rPr>
          <w:rFonts w:ascii="Times New Roman" w:hAnsi="Times New Roman" w:cs="Times New Roman"/>
          <w:b/>
          <w:bCs/>
          <w:color w:val="002060"/>
          <w:sz w:val="28"/>
          <w:szCs w:val="28"/>
        </w:rPr>
        <w:t>April 15</w:t>
      </w:r>
      <w:r w:rsidR="00DA50E4" w:rsidRPr="00831DAB">
        <w:rPr>
          <w:rFonts w:ascii="Times New Roman" w:hAnsi="Times New Roman" w:cs="Times New Roman"/>
          <w:b/>
          <w:bCs/>
          <w:color w:val="002060"/>
          <w:sz w:val="28"/>
          <w:szCs w:val="28"/>
        </w:rPr>
        <w:t xml:space="preserve">- </w:t>
      </w:r>
      <w:r w:rsidR="00DA50E4" w:rsidRPr="00DA50E4">
        <w:rPr>
          <w:rFonts w:ascii="Times New Roman" w:hAnsi="Times New Roman" w:cs="Times New Roman"/>
          <w:color w:val="002060"/>
          <w:sz w:val="28"/>
          <w:szCs w:val="28"/>
        </w:rPr>
        <w:t>Kolee</w:t>
      </w:r>
      <w:r>
        <w:rPr>
          <w:rFonts w:ascii="Times New Roman" w:hAnsi="Times New Roman" w:cs="Times New Roman"/>
          <w:color w:val="002060"/>
          <w:sz w:val="28"/>
          <w:szCs w:val="28"/>
        </w:rPr>
        <w:t xml:space="preserve"> B 7 years- A Women’s Way</w:t>
      </w:r>
    </w:p>
    <w:p w14:paraId="36B0F111" w14:textId="0F980482" w:rsidR="00831DAB" w:rsidRDefault="00831DAB" w:rsidP="001D75B9">
      <w:pPr>
        <w:spacing w:line="240" w:lineRule="auto"/>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831DAB">
        <w:rPr>
          <w:rFonts w:ascii="Times New Roman" w:hAnsi="Times New Roman" w:cs="Times New Roman"/>
          <w:b/>
          <w:bCs/>
          <w:color w:val="002060"/>
          <w:sz w:val="28"/>
          <w:szCs w:val="28"/>
        </w:rPr>
        <w:t>April 16-</w:t>
      </w:r>
      <w:r>
        <w:rPr>
          <w:rFonts w:ascii="Times New Roman" w:hAnsi="Times New Roman" w:cs="Times New Roman"/>
          <w:color w:val="002060"/>
          <w:sz w:val="28"/>
          <w:szCs w:val="28"/>
        </w:rPr>
        <w:t xml:space="preserve"> Rick </w:t>
      </w:r>
      <w:proofErr w:type="gramStart"/>
      <w:r>
        <w:rPr>
          <w:rFonts w:ascii="Times New Roman" w:hAnsi="Times New Roman" w:cs="Times New Roman"/>
          <w:color w:val="002060"/>
          <w:sz w:val="28"/>
          <w:szCs w:val="28"/>
        </w:rPr>
        <w:t>W  35</w:t>
      </w:r>
      <w:proofErr w:type="gramEnd"/>
      <w:r>
        <w:rPr>
          <w:rFonts w:ascii="Times New Roman" w:hAnsi="Times New Roman" w:cs="Times New Roman"/>
          <w:color w:val="002060"/>
          <w:sz w:val="28"/>
          <w:szCs w:val="28"/>
        </w:rPr>
        <w:t xml:space="preserve"> years, Bill D 10 years Free Spirit</w:t>
      </w:r>
    </w:p>
    <w:p w14:paraId="00A6499A" w14:textId="52A2AC47" w:rsidR="00831DAB" w:rsidRPr="00831DAB" w:rsidRDefault="00831DAB" w:rsidP="001D75B9">
      <w:pPr>
        <w:spacing w:line="240" w:lineRule="auto"/>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831DAB">
        <w:rPr>
          <w:rFonts w:ascii="Times New Roman" w:hAnsi="Times New Roman" w:cs="Times New Roman"/>
          <w:b/>
          <w:bCs/>
          <w:color w:val="002060"/>
          <w:sz w:val="28"/>
          <w:szCs w:val="28"/>
        </w:rPr>
        <w:t>April 19-</w:t>
      </w:r>
      <w:r>
        <w:rPr>
          <w:rFonts w:ascii="Times New Roman" w:hAnsi="Times New Roman" w:cs="Times New Roman"/>
          <w:color w:val="002060"/>
          <w:sz w:val="28"/>
          <w:szCs w:val="28"/>
        </w:rPr>
        <w:t xml:space="preserve"> Andrew 25 years Sunrise Trail- Ron the speaker</w:t>
      </w:r>
    </w:p>
    <w:p w14:paraId="7492B922" w14:textId="22A31AF8" w:rsidR="001D75B9" w:rsidRPr="00831DAB" w:rsidRDefault="001D75B9" w:rsidP="001D75B9">
      <w:pPr>
        <w:spacing w:line="240" w:lineRule="auto"/>
        <w:rPr>
          <w:rFonts w:ascii="Times New Roman" w:hAnsi="Times New Roman" w:cs="Times New Roman"/>
          <w:bCs/>
          <w:color w:val="002060"/>
          <w:sz w:val="28"/>
          <w:szCs w:val="28"/>
        </w:rPr>
      </w:pPr>
      <w:r>
        <w:rPr>
          <w:rFonts w:ascii="Times New Roman" w:hAnsi="Times New Roman" w:cs="Times New Roman"/>
          <w:b/>
          <w:color w:val="002060"/>
          <w:sz w:val="28"/>
          <w:szCs w:val="28"/>
        </w:rPr>
        <w:t xml:space="preserve"> </w:t>
      </w:r>
      <w:r w:rsidR="00831DAB">
        <w:rPr>
          <w:rFonts w:ascii="Times New Roman" w:hAnsi="Times New Roman" w:cs="Times New Roman"/>
          <w:b/>
          <w:color w:val="002060"/>
          <w:sz w:val="28"/>
          <w:szCs w:val="28"/>
        </w:rPr>
        <w:t xml:space="preserve">   </w:t>
      </w:r>
    </w:p>
    <w:p w14:paraId="4727240C" w14:textId="77777777" w:rsidR="00440E4C" w:rsidRDefault="00F237E4" w:rsidP="00F237E4">
      <w:pPr>
        <w:spacing w:line="240" w:lineRule="auto"/>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831DAB">
        <w:rPr>
          <w:rFonts w:ascii="Times New Roman" w:hAnsi="Times New Roman" w:cs="Times New Roman"/>
          <w:color w:val="002060"/>
          <w:sz w:val="28"/>
          <w:szCs w:val="28"/>
        </w:rPr>
        <w:t xml:space="preserve">If </w:t>
      </w:r>
      <w:r w:rsidR="009071CB">
        <w:rPr>
          <w:rFonts w:ascii="Times New Roman" w:hAnsi="Times New Roman" w:cs="Times New Roman"/>
          <w:color w:val="002060"/>
          <w:sz w:val="28"/>
          <w:szCs w:val="28"/>
        </w:rPr>
        <w:t xml:space="preserve">you are interested in learning more about service here </w:t>
      </w:r>
      <w:r w:rsidR="00440E4C">
        <w:rPr>
          <w:rFonts w:ascii="Times New Roman" w:hAnsi="Times New Roman" w:cs="Times New Roman"/>
          <w:color w:val="002060"/>
          <w:sz w:val="28"/>
          <w:szCs w:val="28"/>
        </w:rPr>
        <w:t>is</w:t>
      </w:r>
      <w:r w:rsidR="009071CB">
        <w:rPr>
          <w:rFonts w:ascii="Times New Roman" w:hAnsi="Times New Roman" w:cs="Times New Roman"/>
          <w:color w:val="002060"/>
          <w:sz w:val="28"/>
          <w:szCs w:val="28"/>
        </w:rPr>
        <w:t xml:space="preserve"> a workshop</w:t>
      </w:r>
    </w:p>
    <w:p w14:paraId="6934F8F8" w14:textId="698FA7D9" w:rsidR="00F237E4" w:rsidRDefault="009071CB" w:rsidP="00F237E4">
      <w:pPr>
        <w:spacing w:line="240" w:lineRule="auto"/>
        <w:rPr>
          <w:rFonts w:ascii="Times New Roman" w:hAnsi="Times New Roman" w:cs="Times New Roman"/>
          <w:color w:val="002060"/>
          <w:sz w:val="28"/>
          <w:szCs w:val="28"/>
        </w:rPr>
      </w:pPr>
      <w:r>
        <w:rPr>
          <w:rFonts w:ascii="Times New Roman" w:hAnsi="Times New Roman" w:cs="Times New Roman"/>
          <w:color w:val="002060"/>
          <w:sz w:val="28"/>
          <w:szCs w:val="28"/>
        </w:rPr>
        <w:t xml:space="preserve">happening: </w:t>
      </w:r>
    </w:p>
    <w:p w14:paraId="3B3FAF78" w14:textId="196D143B" w:rsidR="00DA50E4" w:rsidRPr="00DA50E4" w:rsidRDefault="009071CB" w:rsidP="00F237E4">
      <w:pPr>
        <w:spacing w:line="240" w:lineRule="auto"/>
        <w:rPr>
          <w:rFonts w:ascii="Times New Roman" w:hAnsi="Times New Roman" w:cs="Times New Roman"/>
          <w:b/>
          <w:bCs/>
          <w:noProof/>
          <w:color w:val="002060"/>
          <w:sz w:val="28"/>
          <w:szCs w:val="28"/>
        </w:rPr>
      </w:pPr>
      <w:r>
        <w:rPr>
          <w:rFonts w:ascii="Times New Roman" w:hAnsi="Times New Roman" w:cs="Times New Roman"/>
          <w:b/>
          <w:bCs/>
          <w:noProof/>
          <w:color w:val="002060"/>
          <w:sz w:val="28"/>
          <w:szCs w:val="28"/>
        </w:rPr>
        <w:t>April</w:t>
      </w:r>
      <w:r w:rsidR="00DA50E4">
        <w:rPr>
          <w:rFonts w:ascii="Times New Roman" w:hAnsi="Times New Roman" w:cs="Times New Roman"/>
          <w:b/>
          <w:bCs/>
          <w:noProof/>
          <w:color w:val="002060"/>
          <w:sz w:val="28"/>
          <w:szCs w:val="28"/>
        </w:rPr>
        <w:t xml:space="preserve"> 14</w:t>
      </w:r>
      <w:r w:rsidR="00AE4598">
        <w:rPr>
          <w:rFonts w:ascii="Times New Roman" w:hAnsi="Times New Roman" w:cs="Times New Roman"/>
          <w:b/>
          <w:bCs/>
          <w:noProof/>
          <w:color w:val="002060"/>
          <w:sz w:val="28"/>
          <w:szCs w:val="28"/>
        </w:rPr>
        <w:t>@</w:t>
      </w:r>
      <w:r w:rsidR="00DA50E4">
        <w:rPr>
          <w:rFonts w:ascii="Times New Roman" w:hAnsi="Times New Roman" w:cs="Times New Roman"/>
          <w:b/>
          <w:bCs/>
          <w:noProof/>
          <w:color w:val="002060"/>
          <w:sz w:val="28"/>
          <w:szCs w:val="28"/>
        </w:rPr>
        <w:t xml:space="preserve">1pm-  </w:t>
      </w:r>
      <w:r w:rsidR="00DA50E4" w:rsidRPr="00DA50E4">
        <w:rPr>
          <w:rFonts w:ascii="Times New Roman" w:hAnsi="Times New Roman" w:cs="Times New Roman"/>
          <w:b/>
          <w:bCs/>
          <w:noProof/>
          <w:color w:val="002060"/>
          <w:sz w:val="28"/>
          <w:szCs w:val="28"/>
        </w:rPr>
        <w:t>Workshop: Service in Treatment</w:t>
      </w:r>
    </w:p>
    <w:p w14:paraId="1122E825" w14:textId="76323046" w:rsidR="009071CB" w:rsidRPr="00DA50E4" w:rsidRDefault="00DA50E4" w:rsidP="00F237E4">
      <w:pPr>
        <w:spacing w:line="240" w:lineRule="auto"/>
        <w:rPr>
          <w:rFonts w:ascii="Times New Roman" w:hAnsi="Times New Roman" w:cs="Times New Roman"/>
          <w:noProof/>
          <w:color w:val="002060"/>
          <w:sz w:val="28"/>
          <w:szCs w:val="28"/>
        </w:rPr>
      </w:pPr>
      <w:r>
        <w:rPr>
          <w:rFonts w:ascii="Times New Roman" w:hAnsi="Times New Roman" w:cs="Times New Roman"/>
          <w:noProof/>
          <w:color w:val="002060"/>
          <w:sz w:val="28"/>
          <w:szCs w:val="28"/>
        </w:rPr>
        <w:tab/>
        <w:t xml:space="preserve">                         </w:t>
      </w:r>
      <w:r w:rsidRPr="00DA50E4">
        <w:rPr>
          <w:rFonts w:ascii="Times New Roman" w:hAnsi="Times New Roman" w:cs="Times New Roman"/>
          <w:noProof/>
          <w:color w:val="002060"/>
          <w:sz w:val="28"/>
          <w:szCs w:val="28"/>
        </w:rPr>
        <w:t>Speakers, Q&amp;A</w:t>
      </w:r>
    </w:p>
    <w:p w14:paraId="756D8D2B" w14:textId="5D27ECD1" w:rsidR="00DA50E4" w:rsidRDefault="00DA50E4" w:rsidP="00F237E4">
      <w:pPr>
        <w:spacing w:line="240" w:lineRule="auto"/>
        <w:rPr>
          <w:rFonts w:ascii="Times New Roman" w:hAnsi="Times New Roman" w:cs="Times New Roman"/>
          <w:noProof/>
          <w:color w:val="002060"/>
          <w:sz w:val="28"/>
          <w:szCs w:val="28"/>
        </w:rPr>
      </w:pPr>
      <w:r w:rsidRPr="00DA50E4">
        <w:rPr>
          <w:rFonts w:ascii="Times New Roman" w:hAnsi="Times New Roman" w:cs="Times New Roman"/>
          <w:noProof/>
          <w:color w:val="002060"/>
          <w:sz w:val="28"/>
          <w:szCs w:val="28"/>
        </w:rPr>
        <w:tab/>
      </w:r>
      <w:r>
        <w:rPr>
          <w:rFonts w:ascii="Times New Roman" w:hAnsi="Times New Roman" w:cs="Times New Roman"/>
          <w:noProof/>
          <w:color w:val="002060"/>
          <w:sz w:val="28"/>
          <w:szCs w:val="28"/>
        </w:rPr>
        <w:t xml:space="preserve">          </w:t>
      </w:r>
      <w:r w:rsidRPr="00DA50E4">
        <w:rPr>
          <w:rFonts w:ascii="Times New Roman" w:hAnsi="Times New Roman" w:cs="Times New Roman"/>
          <w:noProof/>
          <w:color w:val="002060"/>
          <w:sz w:val="28"/>
          <w:szCs w:val="28"/>
        </w:rPr>
        <w:t>Club 24 3 Dundas Street Dartmouth, NS</w:t>
      </w:r>
    </w:p>
    <w:p w14:paraId="5396450C" w14:textId="77777777" w:rsidR="00DA50E4" w:rsidRDefault="00DA50E4" w:rsidP="00F237E4">
      <w:pPr>
        <w:spacing w:line="240" w:lineRule="auto"/>
        <w:rPr>
          <w:rFonts w:ascii="Times New Roman" w:hAnsi="Times New Roman" w:cs="Times New Roman"/>
          <w:noProof/>
          <w:color w:val="002060"/>
          <w:sz w:val="28"/>
          <w:szCs w:val="28"/>
        </w:rPr>
      </w:pPr>
    </w:p>
    <w:p w14:paraId="2D16E1BD" w14:textId="2E51B725" w:rsidR="00DA50E4" w:rsidRDefault="00DA50E4" w:rsidP="00DA50E4">
      <w:pPr>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Round-ups</w:t>
      </w:r>
      <w:proofErr w:type="gramEnd"/>
      <w:r>
        <w:rPr>
          <w:rFonts w:ascii="Times New Roman" w:hAnsi="Times New Roman" w:cs="Times New Roman"/>
          <w:sz w:val="28"/>
          <w:szCs w:val="28"/>
        </w:rPr>
        <w:t xml:space="preserve"> and Assemblies</w:t>
      </w:r>
    </w:p>
    <w:p w14:paraId="74D44993" w14:textId="6BF8A655" w:rsidR="00DA50E4" w:rsidRPr="00EA0E2F" w:rsidRDefault="00DA50E4" w:rsidP="00DA50E4">
      <w:pPr>
        <w:spacing w:line="240" w:lineRule="auto"/>
        <w:rPr>
          <w:rFonts w:ascii="Times New Roman" w:hAnsi="Times New Roman" w:cs="Times New Roman"/>
          <w:b/>
          <w:bCs/>
          <w:sz w:val="28"/>
          <w:szCs w:val="28"/>
        </w:rPr>
      </w:pPr>
    </w:p>
    <w:p w14:paraId="408AE071" w14:textId="42E008CE" w:rsidR="00EA0E2F" w:rsidRPr="00EA0E2F" w:rsidRDefault="00EA0E2F" w:rsidP="004C446C">
      <w:pPr>
        <w:spacing w:line="240" w:lineRule="auto"/>
        <w:rPr>
          <w:rFonts w:ascii="Times New Roman" w:hAnsi="Times New Roman" w:cs="Times New Roman"/>
          <w:b/>
          <w:bCs/>
        </w:rPr>
      </w:pPr>
      <w:r w:rsidRPr="00EA0E2F">
        <w:rPr>
          <w:rFonts w:ascii="Times New Roman" w:hAnsi="Times New Roman" w:cs="Times New Roman"/>
          <w:b/>
          <w:bCs/>
        </w:rPr>
        <w:t>May 18, 2024</w:t>
      </w:r>
      <w:r>
        <w:rPr>
          <w:rFonts w:ascii="Times New Roman" w:hAnsi="Times New Roman" w:cs="Times New Roman"/>
          <w:b/>
          <w:bCs/>
        </w:rPr>
        <w:t xml:space="preserve">- </w:t>
      </w:r>
      <w:r w:rsidRPr="00EA0E2F">
        <w:rPr>
          <w:rFonts w:ascii="Times New Roman" w:hAnsi="Times New Roman" w:cs="Times New Roman"/>
          <w:b/>
          <w:bCs/>
        </w:rPr>
        <w:t>Bridgewater MAY DAY</w:t>
      </w:r>
    </w:p>
    <w:p w14:paraId="3BA14470" w14:textId="77777777" w:rsidR="00EA0E2F" w:rsidRDefault="00EA0E2F" w:rsidP="004C446C">
      <w:pPr>
        <w:spacing w:line="240" w:lineRule="auto"/>
        <w:rPr>
          <w:rFonts w:ascii="Times New Roman" w:hAnsi="Times New Roman" w:cs="Times New Roman"/>
          <w:b/>
          <w:bCs/>
        </w:rPr>
      </w:pPr>
      <w:r w:rsidRPr="00EA0E2F">
        <w:rPr>
          <w:rFonts w:ascii="Times New Roman" w:hAnsi="Times New Roman" w:cs="Times New Roman"/>
          <w:b/>
          <w:bCs/>
        </w:rPr>
        <w:t xml:space="preserve">Holy Trinity Anglican Parish Hall - Home of the Action Group </w:t>
      </w:r>
    </w:p>
    <w:p w14:paraId="67BA33CF" w14:textId="221FDE56" w:rsidR="00DA50E4" w:rsidRDefault="00EA0E2F" w:rsidP="004C446C">
      <w:pPr>
        <w:spacing w:line="240" w:lineRule="auto"/>
        <w:rPr>
          <w:rFonts w:ascii="Times New Roman" w:hAnsi="Times New Roman" w:cs="Times New Roman"/>
          <w:b/>
          <w:bCs/>
        </w:rPr>
      </w:pPr>
      <w:r w:rsidRPr="00EA0E2F">
        <w:rPr>
          <w:rFonts w:ascii="Times New Roman" w:hAnsi="Times New Roman" w:cs="Times New Roman"/>
          <w:b/>
          <w:bCs/>
        </w:rPr>
        <w:t>78 Alexandra Avenue Bridgewater, Nova Scotia</w:t>
      </w:r>
    </w:p>
    <w:p w14:paraId="3EEAFBF9" w14:textId="77777777" w:rsidR="00EA0E2F" w:rsidRDefault="00EA0E2F" w:rsidP="004C446C">
      <w:pPr>
        <w:spacing w:line="240" w:lineRule="auto"/>
        <w:rPr>
          <w:rFonts w:ascii="Times New Roman" w:hAnsi="Times New Roman" w:cs="Times New Roman"/>
          <w:sz w:val="24"/>
          <w:szCs w:val="24"/>
        </w:rPr>
      </w:pPr>
      <w:r w:rsidRPr="00EA0E2F">
        <w:rPr>
          <w:rFonts w:ascii="Times New Roman" w:hAnsi="Times New Roman" w:cs="Times New Roman"/>
          <w:b/>
          <w:bCs/>
          <w:sz w:val="24"/>
          <w:szCs w:val="24"/>
        </w:rPr>
        <w:t>REGISTRATION STARTS AT 9:00 AM</w:t>
      </w:r>
      <w:r w:rsidRPr="00EA0E2F">
        <w:rPr>
          <w:rFonts w:ascii="Times New Roman" w:hAnsi="Times New Roman" w:cs="Times New Roman"/>
          <w:sz w:val="24"/>
          <w:szCs w:val="24"/>
        </w:rPr>
        <w:t xml:space="preserve"> </w:t>
      </w:r>
    </w:p>
    <w:p w14:paraId="13841F7E" w14:textId="77777777" w:rsidR="00EA0E2F" w:rsidRDefault="00EA0E2F" w:rsidP="004C446C">
      <w:pPr>
        <w:spacing w:line="240" w:lineRule="auto"/>
        <w:rPr>
          <w:rFonts w:ascii="Times New Roman" w:hAnsi="Times New Roman" w:cs="Times New Roman"/>
          <w:sz w:val="24"/>
          <w:szCs w:val="24"/>
        </w:rPr>
      </w:pPr>
      <w:r w:rsidRPr="00EA0E2F">
        <w:rPr>
          <w:rFonts w:ascii="Times New Roman" w:hAnsi="Times New Roman" w:cs="Times New Roman"/>
          <w:sz w:val="24"/>
          <w:szCs w:val="24"/>
        </w:rPr>
        <w:t xml:space="preserve">Meetings all day starting at 9:30 AM Guest Speaker 6:30 PM </w:t>
      </w:r>
    </w:p>
    <w:p w14:paraId="27C7F8D5" w14:textId="77777777" w:rsidR="00EA0E2F" w:rsidRDefault="00EA0E2F" w:rsidP="004C446C">
      <w:pPr>
        <w:spacing w:line="240" w:lineRule="auto"/>
        <w:rPr>
          <w:rFonts w:ascii="Times New Roman" w:hAnsi="Times New Roman" w:cs="Times New Roman"/>
          <w:b/>
          <w:bCs/>
          <w:sz w:val="24"/>
          <w:szCs w:val="24"/>
        </w:rPr>
      </w:pPr>
      <w:r w:rsidRPr="00EA0E2F">
        <w:rPr>
          <w:rFonts w:ascii="Times New Roman" w:hAnsi="Times New Roman" w:cs="Times New Roman"/>
          <w:b/>
          <w:bCs/>
          <w:sz w:val="24"/>
          <w:szCs w:val="24"/>
        </w:rPr>
        <w:t xml:space="preserve">A.A., Al-Anon &amp; Friends - $15.00 </w:t>
      </w:r>
      <w:proofErr w:type="spellStart"/>
      <w:r w:rsidRPr="00EA0E2F">
        <w:rPr>
          <w:rFonts w:ascii="Times New Roman" w:hAnsi="Times New Roman" w:cs="Times New Roman"/>
          <w:b/>
          <w:bCs/>
          <w:sz w:val="24"/>
          <w:szCs w:val="24"/>
        </w:rPr>
        <w:t>Alateen</w:t>
      </w:r>
      <w:proofErr w:type="spellEnd"/>
      <w:r w:rsidRPr="00EA0E2F">
        <w:rPr>
          <w:rFonts w:ascii="Times New Roman" w:hAnsi="Times New Roman" w:cs="Times New Roman"/>
          <w:b/>
          <w:bCs/>
          <w:sz w:val="24"/>
          <w:szCs w:val="24"/>
        </w:rPr>
        <w:t>- $7.50 Price</w:t>
      </w:r>
    </w:p>
    <w:p w14:paraId="03E493B6" w14:textId="77777777" w:rsidR="00EA0E2F" w:rsidRDefault="00EA0E2F" w:rsidP="004C446C">
      <w:pPr>
        <w:spacing w:line="240" w:lineRule="auto"/>
        <w:rPr>
          <w:rFonts w:ascii="Times New Roman" w:hAnsi="Times New Roman" w:cs="Times New Roman"/>
          <w:sz w:val="24"/>
          <w:szCs w:val="24"/>
        </w:rPr>
      </w:pPr>
      <w:r w:rsidRPr="00EA0E2F">
        <w:rPr>
          <w:rFonts w:ascii="Times New Roman" w:hAnsi="Times New Roman" w:cs="Times New Roman"/>
          <w:sz w:val="24"/>
          <w:szCs w:val="24"/>
        </w:rPr>
        <w:t xml:space="preserve"> Includes Registration, Lunch, Supper and Fellowship Lunch and Supper provided (vegetarian option available) </w:t>
      </w:r>
    </w:p>
    <w:p w14:paraId="64A02D40" w14:textId="77777777" w:rsidR="00EA0E2F" w:rsidRDefault="00EA0E2F" w:rsidP="004C446C">
      <w:pPr>
        <w:spacing w:line="240" w:lineRule="auto"/>
        <w:rPr>
          <w:rFonts w:ascii="Times New Roman" w:hAnsi="Times New Roman" w:cs="Times New Roman"/>
          <w:sz w:val="24"/>
          <w:szCs w:val="24"/>
        </w:rPr>
      </w:pPr>
      <w:r w:rsidRPr="00EA0E2F">
        <w:rPr>
          <w:rFonts w:ascii="Times New Roman" w:hAnsi="Times New Roman" w:cs="Times New Roman"/>
          <w:sz w:val="24"/>
          <w:szCs w:val="24"/>
        </w:rPr>
        <w:t xml:space="preserve">Coffee, Tea &amp; Donuts free </w:t>
      </w:r>
      <w:proofErr w:type="gramStart"/>
      <w:r w:rsidRPr="00EA0E2F">
        <w:rPr>
          <w:rFonts w:ascii="Times New Roman" w:hAnsi="Times New Roman" w:cs="Times New Roman"/>
          <w:sz w:val="24"/>
          <w:szCs w:val="24"/>
        </w:rPr>
        <w:t>all day</w:t>
      </w:r>
      <w:proofErr w:type="gramEnd"/>
      <w:r w:rsidRPr="00EA0E2F">
        <w:rPr>
          <w:rFonts w:ascii="Times New Roman" w:hAnsi="Times New Roman" w:cs="Times New Roman"/>
          <w:sz w:val="24"/>
          <w:szCs w:val="24"/>
        </w:rPr>
        <w:t xml:space="preserve"> Pop &amp; Water for sale </w:t>
      </w:r>
    </w:p>
    <w:p w14:paraId="1ED110D2" w14:textId="77777777" w:rsidR="00EA0E2F" w:rsidRDefault="00EA0E2F" w:rsidP="004C446C">
      <w:pPr>
        <w:spacing w:line="240" w:lineRule="auto"/>
        <w:rPr>
          <w:rFonts w:ascii="Times New Roman" w:hAnsi="Times New Roman" w:cs="Times New Roman"/>
          <w:sz w:val="24"/>
          <w:szCs w:val="24"/>
        </w:rPr>
      </w:pPr>
      <w:r w:rsidRPr="00EA0E2F">
        <w:rPr>
          <w:rFonts w:ascii="Times New Roman" w:hAnsi="Times New Roman" w:cs="Times New Roman"/>
          <w:sz w:val="24"/>
          <w:szCs w:val="24"/>
        </w:rPr>
        <w:t xml:space="preserve">50/50 Draw Bridgewater Archives Display all day Contact Persons: </w:t>
      </w:r>
    </w:p>
    <w:p w14:paraId="54B15AD7" w14:textId="74B9277E" w:rsidR="00EA0E2F" w:rsidRPr="00EA0E2F" w:rsidRDefault="00EA0E2F" w:rsidP="004C446C">
      <w:pPr>
        <w:spacing w:line="240" w:lineRule="auto"/>
        <w:rPr>
          <w:rFonts w:ascii="Times New Roman" w:hAnsi="Times New Roman" w:cs="Times New Roman"/>
          <w:b/>
          <w:bCs/>
          <w:sz w:val="24"/>
          <w:szCs w:val="24"/>
        </w:rPr>
      </w:pPr>
      <w:r w:rsidRPr="00EA0E2F">
        <w:rPr>
          <w:rFonts w:ascii="Times New Roman" w:hAnsi="Times New Roman" w:cs="Times New Roman"/>
          <w:b/>
          <w:bCs/>
          <w:sz w:val="24"/>
          <w:szCs w:val="24"/>
        </w:rPr>
        <w:t xml:space="preserve">Barb K-H 902-293-9803 Becky H 902-523-0040 Meet new friends for a great time and </w:t>
      </w:r>
      <w:proofErr w:type="gramStart"/>
      <w:r w:rsidRPr="00EA0E2F">
        <w:rPr>
          <w:rFonts w:ascii="Times New Roman" w:hAnsi="Times New Roman" w:cs="Times New Roman"/>
          <w:b/>
          <w:bCs/>
          <w:sz w:val="24"/>
          <w:szCs w:val="24"/>
        </w:rPr>
        <w:t>fellowship</w:t>
      </w:r>
      <w:proofErr w:type="gramEnd"/>
    </w:p>
    <w:p w14:paraId="6E2A486B" w14:textId="34BF8A02" w:rsidR="00EA0E2F" w:rsidRPr="00EA0E2F" w:rsidRDefault="00EA0E2F" w:rsidP="004C446C">
      <w:pPr>
        <w:spacing w:line="240" w:lineRule="auto"/>
        <w:rPr>
          <w:rFonts w:ascii="Times New Roman" w:hAnsi="Times New Roman" w:cs="Times New Roman"/>
          <w:b/>
          <w:bCs/>
          <w:sz w:val="28"/>
          <w:szCs w:val="28"/>
        </w:rPr>
      </w:pPr>
      <w:r w:rsidRPr="00EA0E2F">
        <w:rPr>
          <w:rFonts w:ascii="Times New Roman" w:hAnsi="Times New Roman" w:cs="Times New Roman"/>
          <w:b/>
          <w:bCs/>
          <w:sz w:val="28"/>
          <w:szCs w:val="28"/>
        </w:rPr>
        <w:t>Friday June 7 - Sunday June 9, 2024- Provincial Round up</w:t>
      </w:r>
    </w:p>
    <w:p w14:paraId="407C360A" w14:textId="5AA713C9" w:rsidR="00EA0E2F" w:rsidRDefault="00EA0E2F" w:rsidP="004C446C">
      <w:pPr>
        <w:spacing w:line="240" w:lineRule="auto"/>
        <w:rPr>
          <w:rFonts w:ascii="Times New Roman" w:hAnsi="Times New Roman" w:cs="Times New Roman"/>
          <w:b/>
          <w:bCs/>
          <w:sz w:val="24"/>
          <w:szCs w:val="24"/>
        </w:rPr>
      </w:pPr>
      <w:r w:rsidRPr="00EA0E2F">
        <w:rPr>
          <w:rFonts w:ascii="Times New Roman" w:hAnsi="Times New Roman" w:cs="Times New Roman"/>
          <w:b/>
          <w:bCs/>
          <w:sz w:val="24"/>
          <w:szCs w:val="24"/>
        </w:rPr>
        <w:t>Louis Millet Community Complex 9489 Commercial St., New Minas, NS B4N 3E9</w:t>
      </w:r>
    </w:p>
    <w:p w14:paraId="6790B99B" w14:textId="77777777" w:rsidR="00EA0E2F" w:rsidRPr="00EA0E2F" w:rsidRDefault="00EA0E2F" w:rsidP="004C446C">
      <w:pPr>
        <w:spacing w:line="240" w:lineRule="auto"/>
        <w:rPr>
          <w:rFonts w:ascii="Times New Roman" w:hAnsi="Times New Roman" w:cs="Times New Roman"/>
        </w:rPr>
      </w:pPr>
      <w:r w:rsidRPr="00EA0E2F">
        <w:rPr>
          <w:rFonts w:ascii="Times New Roman" w:hAnsi="Times New Roman" w:cs="Times New Roman"/>
          <w:b/>
          <w:bCs/>
        </w:rPr>
        <w:t>$35</w:t>
      </w:r>
      <w:r w:rsidRPr="00EA0E2F">
        <w:rPr>
          <w:rFonts w:ascii="Times New Roman" w:hAnsi="Times New Roman" w:cs="Times New Roman"/>
        </w:rPr>
        <w:t xml:space="preserve"> Registration Includes Coffee, Tea and a light lunch </w:t>
      </w:r>
      <w:r w:rsidRPr="00EA0E2F">
        <w:rPr>
          <w:rFonts w:ascii="Times New Roman" w:hAnsi="Times New Roman" w:cs="Times New Roman"/>
          <w:b/>
          <w:bCs/>
        </w:rPr>
        <w:t>$35</w:t>
      </w:r>
      <w:r w:rsidRPr="00EA0E2F">
        <w:rPr>
          <w:rFonts w:ascii="Times New Roman" w:hAnsi="Times New Roman" w:cs="Times New Roman"/>
        </w:rPr>
        <w:t xml:space="preserve"> Banquet includes a Pig Roast! with 3 sides Pre-registration for the event and/or banquet by e-transfer: </w:t>
      </w:r>
      <w:r w:rsidRPr="00EA0E2F">
        <w:rPr>
          <w:rFonts w:ascii="Times New Roman" w:hAnsi="Times New Roman" w:cs="Times New Roman"/>
          <w:b/>
          <w:bCs/>
        </w:rPr>
        <w:t>aacontributions@gmail.com</w:t>
      </w:r>
      <w:r w:rsidRPr="00EA0E2F">
        <w:rPr>
          <w:rFonts w:ascii="Times New Roman" w:hAnsi="Times New Roman" w:cs="Times New Roman"/>
        </w:rPr>
        <w:t xml:space="preserve"> </w:t>
      </w:r>
    </w:p>
    <w:p w14:paraId="04AF0DB6" w14:textId="77777777" w:rsidR="00EA0E2F" w:rsidRPr="00EA0E2F" w:rsidRDefault="00EA0E2F" w:rsidP="004C446C">
      <w:pPr>
        <w:spacing w:line="240" w:lineRule="auto"/>
        <w:rPr>
          <w:rFonts w:ascii="Times New Roman" w:hAnsi="Times New Roman" w:cs="Times New Roman"/>
          <w:b/>
          <w:bCs/>
        </w:rPr>
      </w:pPr>
      <w:proofErr w:type="gramStart"/>
      <w:r w:rsidRPr="00EA0E2F">
        <w:rPr>
          <w:rFonts w:ascii="Times New Roman" w:hAnsi="Times New Roman" w:cs="Times New Roman"/>
        </w:rPr>
        <w:t>Question :</w:t>
      </w:r>
      <w:proofErr w:type="gramEnd"/>
      <w:r w:rsidRPr="00EA0E2F">
        <w:rPr>
          <w:rFonts w:ascii="Times New Roman" w:hAnsi="Times New Roman" w:cs="Times New Roman"/>
        </w:rPr>
        <w:t xml:space="preserve"> the founder of aa Answer: </w:t>
      </w:r>
      <w:proofErr w:type="spellStart"/>
      <w:r w:rsidRPr="00EA0E2F">
        <w:rPr>
          <w:rFonts w:ascii="Times New Roman" w:hAnsi="Times New Roman" w:cs="Times New Roman"/>
          <w:b/>
          <w:bCs/>
        </w:rPr>
        <w:t>billwilson</w:t>
      </w:r>
      <w:proofErr w:type="spellEnd"/>
    </w:p>
    <w:p w14:paraId="3D4C1580" w14:textId="362D58A9" w:rsidR="00EA0E2F" w:rsidRPr="00EA0E2F" w:rsidRDefault="00EA0E2F" w:rsidP="004C446C">
      <w:pPr>
        <w:spacing w:line="240" w:lineRule="auto"/>
        <w:rPr>
          <w:rFonts w:ascii="Times New Roman" w:hAnsi="Times New Roman" w:cs="Times New Roman"/>
          <w:b/>
          <w:bCs/>
          <w:sz w:val="24"/>
          <w:szCs w:val="24"/>
        </w:rPr>
      </w:pPr>
      <w:r w:rsidRPr="00EA0E2F">
        <w:rPr>
          <w:rFonts w:ascii="Times New Roman" w:hAnsi="Times New Roman" w:cs="Times New Roman"/>
        </w:rPr>
        <w:t xml:space="preserve"> The deadline for banquet tickets is May 1, 2024</w:t>
      </w:r>
    </w:p>
    <w:p w14:paraId="0BC03DF0" w14:textId="77777777" w:rsidR="00EA0E2F" w:rsidRPr="00EA0E2F" w:rsidRDefault="00EA0E2F" w:rsidP="004C446C">
      <w:pPr>
        <w:spacing w:line="240" w:lineRule="auto"/>
        <w:rPr>
          <w:rFonts w:ascii="Times New Roman" w:hAnsi="Times New Roman" w:cs="Times New Roman"/>
          <w:b/>
          <w:bCs/>
        </w:rPr>
      </w:pPr>
      <w:r w:rsidRPr="00EA0E2F">
        <w:rPr>
          <w:rFonts w:ascii="Times New Roman" w:hAnsi="Times New Roman" w:cs="Times New Roman"/>
          <w:b/>
          <w:bCs/>
        </w:rPr>
        <w:t>2024 Nova Scotia Provincial Roundup</w:t>
      </w:r>
    </w:p>
    <w:p w14:paraId="5FE92857" w14:textId="77777777" w:rsidR="00EA0E2F" w:rsidRDefault="00EA0E2F" w:rsidP="004C446C">
      <w:pPr>
        <w:spacing w:line="240" w:lineRule="auto"/>
        <w:rPr>
          <w:rFonts w:ascii="Times New Roman" w:hAnsi="Times New Roman" w:cs="Times New Roman"/>
        </w:rPr>
      </w:pPr>
      <w:r w:rsidRPr="00EA0E2F">
        <w:rPr>
          <w:rFonts w:ascii="Times New Roman" w:hAnsi="Times New Roman" w:cs="Times New Roman"/>
        </w:rPr>
        <w:t xml:space="preserve"> Co-hosting this year’s Roundup are members of Districts 3 &amp; 17 of Alcoholics Anonymous. We are welcoming all </w:t>
      </w:r>
      <w:proofErr w:type="gramStart"/>
      <w:r w:rsidRPr="00EA0E2F">
        <w:rPr>
          <w:rFonts w:ascii="Times New Roman" w:hAnsi="Times New Roman" w:cs="Times New Roman"/>
        </w:rPr>
        <w:t>AA ,</w:t>
      </w:r>
      <w:proofErr w:type="gramEnd"/>
      <w:r w:rsidRPr="00EA0E2F">
        <w:rPr>
          <w:rFonts w:ascii="Times New Roman" w:hAnsi="Times New Roman" w:cs="Times New Roman"/>
        </w:rPr>
        <w:t xml:space="preserve"> and AlAnon members as well as their families to take part in this annual event. This year we are meeting at the Louis Millet Community Center in beautiful New Minas, NS located in the Annapolis Valley. The area is known worldwide for the amazing tides of The Bay of Fundy.</w:t>
      </w:r>
    </w:p>
    <w:p w14:paraId="4B311355" w14:textId="77777777" w:rsidR="00440E4C" w:rsidRDefault="00EA0E2F" w:rsidP="004C446C">
      <w:pPr>
        <w:spacing w:line="240" w:lineRule="auto"/>
        <w:rPr>
          <w:rFonts w:ascii="Times New Roman" w:hAnsi="Times New Roman" w:cs="Times New Roman"/>
          <w:b/>
          <w:bCs/>
        </w:rPr>
      </w:pPr>
      <w:r w:rsidRPr="00EA0E2F">
        <w:rPr>
          <w:rFonts w:ascii="Times New Roman" w:hAnsi="Times New Roman" w:cs="Times New Roman"/>
          <w:b/>
          <w:bCs/>
        </w:rPr>
        <w:t xml:space="preserve"> Pre-registration </w:t>
      </w:r>
    </w:p>
    <w:p w14:paraId="07C92418" w14:textId="39C4BA6F" w:rsidR="00EA0E2F" w:rsidRPr="00AE4598" w:rsidRDefault="00EA0E2F" w:rsidP="004C446C">
      <w:pPr>
        <w:spacing w:line="240" w:lineRule="auto"/>
        <w:rPr>
          <w:rFonts w:ascii="Times New Roman" w:hAnsi="Times New Roman" w:cs="Times New Roman"/>
          <w:b/>
          <w:bCs/>
        </w:rPr>
      </w:pPr>
      <w:r w:rsidRPr="00EA0E2F">
        <w:rPr>
          <w:rFonts w:ascii="Times New Roman" w:hAnsi="Times New Roman" w:cs="Times New Roman"/>
        </w:rPr>
        <w:t xml:space="preserve">Pre-registration is appreciated and encouraged! Send an e-transfer to </w:t>
      </w:r>
      <w:r w:rsidRPr="00EA0E2F">
        <w:rPr>
          <w:rFonts w:ascii="Times New Roman" w:hAnsi="Times New Roman" w:cs="Times New Roman"/>
          <w:b/>
          <w:bCs/>
        </w:rPr>
        <w:t xml:space="preserve">aacontributions@gmail.com with your name and AA group. Use the security question (all lower case) the founder of aa and the answer </w:t>
      </w:r>
      <w:proofErr w:type="spellStart"/>
      <w:r w:rsidRPr="00EA0E2F">
        <w:rPr>
          <w:rFonts w:ascii="Times New Roman" w:hAnsi="Times New Roman" w:cs="Times New Roman"/>
          <w:b/>
          <w:bCs/>
        </w:rPr>
        <w:t>billwilson</w:t>
      </w:r>
      <w:proofErr w:type="spellEnd"/>
      <w:r w:rsidRPr="00EA0E2F">
        <w:rPr>
          <w:rFonts w:ascii="Times New Roman" w:hAnsi="Times New Roman" w:cs="Times New Roman"/>
          <w:b/>
          <w:bCs/>
        </w:rPr>
        <w:t xml:space="preserve"> (lower case no spacing). For anyone who would prefer to pay by cheque, mail </w:t>
      </w:r>
      <w:proofErr w:type="gramStart"/>
      <w:r w:rsidRPr="00EA0E2F">
        <w:rPr>
          <w:rFonts w:ascii="Times New Roman" w:hAnsi="Times New Roman" w:cs="Times New Roman"/>
          <w:b/>
          <w:bCs/>
        </w:rPr>
        <w:t>to :</w:t>
      </w:r>
      <w:proofErr w:type="gramEnd"/>
      <w:r w:rsidRPr="00EA0E2F">
        <w:rPr>
          <w:rFonts w:ascii="Times New Roman" w:hAnsi="Times New Roman" w:cs="Times New Roman"/>
          <w:b/>
          <w:bCs/>
        </w:rPr>
        <w:t xml:space="preserve"> S. Penny, 5235 Hwy 201, West Paradise NS B0S 1C0 and include “2024 Roundup” before May 31. The deadline for purchasing a pig-roast banquet dinner is May 1, 2024</w:t>
      </w:r>
    </w:p>
    <w:sectPr w:rsidR="00EA0E2F" w:rsidRPr="00AE4598" w:rsidSect="00883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761"/>
    <w:rsid w:val="00145AE6"/>
    <w:rsid w:val="00150D73"/>
    <w:rsid w:val="00181B6A"/>
    <w:rsid w:val="001D75B9"/>
    <w:rsid w:val="00217603"/>
    <w:rsid w:val="002B5942"/>
    <w:rsid w:val="003B7BBA"/>
    <w:rsid w:val="00440E4C"/>
    <w:rsid w:val="004C446C"/>
    <w:rsid w:val="00591761"/>
    <w:rsid w:val="0065606F"/>
    <w:rsid w:val="00743C7E"/>
    <w:rsid w:val="00770949"/>
    <w:rsid w:val="00831DAB"/>
    <w:rsid w:val="0088328E"/>
    <w:rsid w:val="009071CB"/>
    <w:rsid w:val="009127BC"/>
    <w:rsid w:val="00AE4598"/>
    <w:rsid w:val="00B331B3"/>
    <w:rsid w:val="00C40D3F"/>
    <w:rsid w:val="00DA50E4"/>
    <w:rsid w:val="00EA0E2F"/>
    <w:rsid w:val="00F23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2AF2"/>
  <w15:docId w15:val="{737CCCFE-BEEC-4466-91C4-6F57CCE1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61"/>
    <w:rPr>
      <w:rFonts w:ascii="Tahoma" w:hAnsi="Tahoma" w:cs="Tahoma"/>
      <w:sz w:val="16"/>
      <w:szCs w:val="16"/>
    </w:rPr>
  </w:style>
  <w:style w:type="character" w:styleId="Hyperlink">
    <w:name w:val="Hyperlink"/>
    <w:basedOn w:val="DefaultParagraphFont"/>
    <w:uiPriority w:val="99"/>
    <w:unhideWhenUsed/>
    <w:rsid w:val="00591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GATES</dc:creator>
  <cp:lastModifiedBy>Laura Cox</cp:lastModifiedBy>
  <cp:revision>8</cp:revision>
  <cp:lastPrinted>2024-02-28T15:30:00Z</cp:lastPrinted>
  <dcterms:created xsi:type="dcterms:W3CDTF">2024-02-28T15:30:00Z</dcterms:created>
  <dcterms:modified xsi:type="dcterms:W3CDTF">2024-03-27T15:44:00Z</dcterms:modified>
</cp:coreProperties>
</file>